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A57" w:rsidRPr="001E3160" w:rsidRDefault="00A43A57" w:rsidP="00A43A57">
      <w:pPr>
        <w:jc w:val="center"/>
        <w:rPr>
          <w:b/>
          <w:sz w:val="28"/>
          <w:szCs w:val="28"/>
        </w:rPr>
      </w:pPr>
      <w:r w:rsidRPr="001E3160">
        <w:rPr>
          <w:b/>
          <w:sz w:val="28"/>
          <w:szCs w:val="28"/>
        </w:rPr>
        <w:t>АДМИНИСТРАЦИЯ</w:t>
      </w:r>
    </w:p>
    <w:p w:rsidR="00A43A57" w:rsidRPr="001E3160" w:rsidRDefault="00863CD4" w:rsidP="00A43A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НОВОСМАИЛЬСКОГО</w:t>
      </w:r>
      <w:r w:rsidR="00A43A57" w:rsidRPr="001E3160">
        <w:rPr>
          <w:b/>
          <w:sz w:val="28"/>
          <w:szCs w:val="28"/>
        </w:rPr>
        <w:t xml:space="preserve"> СЕЛЬСКОГО ПОСЕЛЕНИЯ</w:t>
      </w:r>
    </w:p>
    <w:p w:rsidR="00A43A57" w:rsidRPr="001E3160" w:rsidRDefault="00A43A57" w:rsidP="00A43A57">
      <w:pPr>
        <w:jc w:val="center"/>
        <w:rPr>
          <w:b/>
          <w:sz w:val="28"/>
          <w:szCs w:val="28"/>
        </w:rPr>
      </w:pPr>
      <w:r w:rsidRPr="001E3160">
        <w:rPr>
          <w:b/>
          <w:sz w:val="28"/>
          <w:szCs w:val="28"/>
        </w:rPr>
        <w:t>МАЛМЫЖСКОГО РАЙОНА КИРОВСКОЙ ОБЛАСТИ</w:t>
      </w:r>
    </w:p>
    <w:p w:rsidR="00A43A57" w:rsidRPr="001E3160" w:rsidRDefault="00A43A57" w:rsidP="00A43A57">
      <w:pPr>
        <w:jc w:val="center"/>
        <w:rPr>
          <w:b/>
          <w:sz w:val="28"/>
          <w:szCs w:val="28"/>
        </w:rPr>
      </w:pPr>
    </w:p>
    <w:p w:rsidR="00A43A57" w:rsidRPr="001E3160" w:rsidRDefault="00A43A57" w:rsidP="00A43A5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43A57" w:rsidRPr="001E3160" w:rsidRDefault="00A43A57" w:rsidP="00A43A5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16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43A57" w:rsidRPr="001E3160" w:rsidRDefault="00A43A57" w:rsidP="00A43A5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A57" w:rsidRPr="001E3160" w:rsidRDefault="00A43A57" w:rsidP="00A43A5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E3160">
        <w:rPr>
          <w:rFonts w:ascii="Times New Roman" w:hAnsi="Times New Roman" w:cs="Times New Roman"/>
          <w:sz w:val="28"/>
          <w:szCs w:val="28"/>
        </w:rPr>
        <w:t>01.</w:t>
      </w:r>
      <w:r w:rsidR="003F0B4A">
        <w:rPr>
          <w:rFonts w:ascii="Times New Roman" w:hAnsi="Times New Roman" w:cs="Times New Roman"/>
          <w:sz w:val="28"/>
          <w:szCs w:val="28"/>
        </w:rPr>
        <w:t>12.2021</w:t>
      </w:r>
      <w:r w:rsidRPr="001E31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863CD4">
        <w:rPr>
          <w:rFonts w:ascii="Times New Roman" w:hAnsi="Times New Roman" w:cs="Times New Roman"/>
          <w:sz w:val="28"/>
          <w:szCs w:val="28"/>
        </w:rPr>
        <w:t xml:space="preserve">                           №  </w:t>
      </w:r>
      <w:r w:rsidR="003F0B4A">
        <w:rPr>
          <w:rFonts w:ascii="Times New Roman" w:hAnsi="Times New Roman" w:cs="Times New Roman"/>
          <w:sz w:val="28"/>
          <w:szCs w:val="28"/>
        </w:rPr>
        <w:t>36</w:t>
      </w:r>
    </w:p>
    <w:p w:rsidR="00A43A57" w:rsidRPr="001E3160" w:rsidRDefault="00A43A57" w:rsidP="00A43A5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43A57" w:rsidRPr="001E3160" w:rsidRDefault="00A43A57" w:rsidP="00A43A57">
      <w:pPr>
        <w:jc w:val="center"/>
        <w:rPr>
          <w:sz w:val="28"/>
          <w:szCs w:val="28"/>
        </w:rPr>
      </w:pPr>
      <w:r w:rsidRPr="001E3160">
        <w:rPr>
          <w:sz w:val="28"/>
          <w:szCs w:val="28"/>
        </w:rPr>
        <w:t xml:space="preserve">с. </w:t>
      </w:r>
      <w:r w:rsidR="00863CD4">
        <w:rPr>
          <w:sz w:val="28"/>
          <w:szCs w:val="28"/>
        </w:rPr>
        <w:t>Новая Смаиль</w:t>
      </w:r>
    </w:p>
    <w:p w:rsidR="00A43A57" w:rsidRPr="001E3160" w:rsidRDefault="00A43A57" w:rsidP="00A43A57">
      <w:pPr>
        <w:tabs>
          <w:tab w:val="left" w:pos="1080"/>
        </w:tabs>
        <w:jc w:val="center"/>
        <w:rPr>
          <w:bCs/>
          <w:sz w:val="28"/>
        </w:rPr>
      </w:pPr>
      <w:r w:rsidRPr="001E3160">
        <w:rPr>
          <w:bCs/>
          <w:sz w:val="28"/>
        </w:rPr>
        <w:tab/>
      </w:r>
    </w:p>
    <w:p w:rsidR="00A43A57" w:rsidRPr="001E3160" w:rsidRDefault="00A43A57" w:rsidP="00A43A57">
      <w:pPr>
        <w:pStyle w:val="Style3"/>
        <w:widowControl/>
        <w:jc w:val="center"/>
        <w:rPr>
          <w:rStyle w:val="FontStyle12"/>
          <w:b/>
        </w:rPr>
      </w:pPr>
      <w:r w:rsidRPr="001E3160">
        <w:rPr>
          <w:b/>
          <w:sz w:val="28"/>
          <w:szCs w:val="28"/>
        </w:rPr>
        <w:t xml:space="preserve">О признании </w:t>
      </w:r>
      <w:proofErr w:type="gramStart"/>
      <w:r w:rsidRPr="001E3160">
        <w:rPr>
          <w:b/>
          <w:sz w:val="28"/>
          <w:szCs w:val="28"/>
        </w:rPr>
        <w:t>утратившим</w:t>
      </w:r>
      <w:proofErr w:type="gramEnd"/>
      <w:r w:rsidRPr="001E3160">
        <w:rPr>
          <w:b/>
          <w:sz w:val="28"/>
          <w:szCs w:val="28"/>
        </w:rPr>
        <w:t xml:space="preserve">   силу     постановления</w:t>
      </w:r>
      <w:r w:rsidRPr="001E3160">
        <w:rPr>
          <w:b/>
          <w:bCs/>
          <w:sz w:val="28"/>
          <w:szCs w:val="28"/>
        </w:rPr>
        <w:t xml:space="preserve"> администрации </w:t>
      </w:r>
      <w:r w:rsidR="00863CD4">
        <w:rPr>
          <w:b/>
          <w:bCs/>
          <w:sz w:val="28"/>
          <w:szCs w:val="28"/>
        </w:rPr>
        <w:t>Новосмаильского</w:t>
      </w:r>
      <w:r w:rsidRPr="001E3160">
        <w:rPr>
          <w:b/>
          <w:bCs/>
          <w:sz w:val="28"/>
          <w:szCs w:val="28"/>
        </w:rPr>
        <w:t xml:space="preserve"> сельского поселения  от </w:t>
      </w:r>
      <w:r w:rsidR="003F0B4A">
        <w:rPr>
          <w:b/>
          <w:sz w:val="28"/>
          <w:szCs w:val="28"/>
        </w:rPr>
        <w:t>30.05.2018 № 36</w:t>
      </w:r>
    </w:p>
    <w:p w:rsidR="00A43A57" w:rsidRPr="001E3160" w:rsidRDefault="00A43A57" w:rsidP="00A43A57">
      <w:pPr>
        <w:jc w:val="both"/>
        <w:rPr>
          <w:b/>
          <w:sz w:val="28"/>
          <w:szCs w:val="28"/>
        </w:rPr>
      </w:pPr>
    </w:p>
    <w:p w:rsidR="00A43A57" w:rsidRPr="001E3160" w:rsidRDefault="00A43A57" w:rsidP="00A43A57">
      <w:pPr>
        <w:jc w:val="both"/>
        <w:rPr>
          <w:sz w:val="28"/>
          <w:szCs w:val="28"/>
        </w:rPr>
      </w:pPr>
    </w:p>
    <w:p w:rsidR="00A43A57" w:rsidRPr="001E3160" w:rsidRDefault="00A43A57" w:rsidP="00A43A57">
      <w:pPr>
        <w:jc w:val="both"/>
        <w:rPr>
          <w:sz w:val="28"/>
          <w:szCs w:val="28"/>
        </w:rPr>
      </w:pPr>
      <w:r w:rsidRPr="001E3160">
        <w:rPr>
          <w:sz w:val="28"/>
          <w:szCs w:val="28"/>
        </w:rPr>
        <w:t xml:space="preserve">         В  соответствии с Федерального закона от 06.10.2003 № 131-ФЗ «Об общих принципах организации местного самоуправления в Российской Федерации», администрация </w:t>
      </w:r>
      <w:r w:rsidR="00863CD4">
        <w:rPr>
          <w:sz w:val="28"/>
          <w:szCs w:val="28"/>
        </w:rPr>
        <w:t>Новосмаильского</w:t>
      </w:r>
      <w:r w:rsidRPr="001E3160">
        <w:rPr>
          <w:sz w:val="28"/>
          <w:szCs w:val="28"/>
        </w:rPr>
        <w:t xml:space="preserve"> сельского поселения ПОСТАНОВЛЯЕТ:</w:t>
      </w:r>
    </w:p>
    <w:p w:rsidR="00A43A57" w:rsidRPr="001E3160" w:rsidRDefault="00A43A57" w:rsidP="00A43A57">
      <w:pPr>
        <w:tabs>
          <w:tab w:val="left" w:pos="720"/>
        </w:tabs>
        <w:jc w:val="both"/>
        <w:rPr>
          <w:bCs/>
          <w:sz w:val="28"/>
        </w:rPr>
      </w:pPr>
      <w:r w:rsidRPr="001E3160">
        <w:rPr>
          <w:sz w:val="28"/>
        </w:rPr>
        <w:t xml:space="preserve">         1. Признать утратившим  силу постановление </w:t>
      </w:r>
      <w:r w:rsidRPr="001E3160">
        <w:rPr>
          <w:bCs/>
          <w:sz w:val="28"/>
        </w:rPr>
        <w:t xml:space="preserve">администрации </w:t>
      </w:r>
      <w:r w:rsidR="00863CD4">
        <w:rPr>
          <w:bCs/>
          <w:sz w:val="28"/>
        </w:rPr>
        <w:t>Новосмаильского</w:t>
      </w:r>
      <w:r w:rsidRPr="001E3160">
        <w:rPr>
          <w:bCs/>
          <w:sz w:val="28"/>
        </w:rPr>
        <w:t xml:space="preserve"> сельского поселения:</w:t>
      </w:r>
    </w:p>
    <w:p w:rsidR="00A43A57" w:rsidRPr="001E3160" w:rsidRDefault="00A43A57" w:rsidP="003F0B4A">
      <w:pPr>
        <w:jc w:val="both"/>
        <w:rPr>
          <w:sz w:val="28"/>
          <w:szCs w:val="28"/>
        </w:rPr>
      </w:pPr>
      <w:r w:rsidRPr="001E3160">
        <w:rPr>
          <w:bCs/>
          <w:sz w:val="28"/>
          <w:szCs w:val="28"/>
        </w:rPr>
        <w:t xml:space="preserve">         1.1. От </w:t>
      </w:r>
      <w:r w:rsidR="003F0B4A">
        <w:rPr>
          <w:bCs/>
          <w:sz w:val="28"/>
          <w:szCs w:val="28"/>
        </w:rPr>
        <w:t>30.05.2018 № 19</w:t>
      </w:r>
      <w:r w:rsidRPr="001E3160">
        <w:rPr>
          <w:bCs/>
          <w:sz w:val="28"/>
          <w:szCs w:val="28"/>
        </w:rPr>
        <w:t xml:space="preserve"> «</w:t>
      </w:r>
      <w:r w:rsidR="003F0B4A" w:rsidRPr="003F0B4A">
        <w:rPr>
          <w:sz w:val="28"/>
          <w:szCs w:val="28"/>
        </w:rPr>
        <w:t>Об утверждении Поло</w:t>
      </w:r>
      <w:r w:rsidR="003F0B4A">
        <w:rPr>
          <w:sz w:val="28"/>
          <w:szCs w:val="28"/>
        </w:rPr>
        <w:t xml:space="preserve">жения о муниципальном контроле </w:t>
      </w:r>
      <w:r w:rsidR="003F0B4A" w:rsidRPr="003F0B4A">
        <w:rPr>
          <w:sz w:val="28"/>
          <w:szCs w:val="28"/>
        </w:rPr>
        <w:t>в сфере благоустройства на территории Новосмаильского сельского поселения</w:t>
      </w:r>
      <w:r>
        <w:rPr>
          <w:sz w:val="28"/>
          <w:szCs w:val="28"/>
        </w:rPr>
        <w:t>»</w:t>
      </w:r>
      <w:r w:rsidRPr="001E3160">
        <w:rPr>
          <w:sz w:val="28"/>
          <w:szCs w:val="28"/>
        </w:rPr>
        <w:t>.</w:t>
      </w:r>
    </w:p>
    <w:p w:rsidR="00A43A57" w:rsidRPr="001E3160" w:rsidRDefault="00A43A57" w:rsidP="00A43A57">
      <w:pPr>
        <w:jc w:val="both"/>
        <w:rPr>
          <w:sz w:val="28"/>
          <w:szCs w:val="28"/>
        </w:rPr>
      </w:pPr>
      <w:r w:rsidRPr="001E3160">
        <w:rPr>
          <w:bCs/>
          <w:sz w:val="28"/>
          <w:szCs w:val="28"/>
        </w:rPr>
        <w:t xml:space="preserve">  </w:t>
      </w:r>
      <w:r w:rsidRPr="001E3160">
        <w:rPr>
          <w:sz w:val="28"/>
          <w:szCs w:val="28"/>
        </w:rPr>
        <w:t xml:space="preserve">     2. Опубликовать настоящее постановление в Информационном бюллетене органов местного самоуправления </w:t>
      </w:r>
      <w:r w:rsidR="00863CD4">
        <w:rPr>
          <w:sz w:val="28"/>
          <w:szCs w:val="28"/>
        </w:rPr>
        <w:t>Новосмаильского</w:t>
      </w:r>
      <w:r w:rsidRPr="001E3160">
        <w:rPr>
          <w:sz w:val="28"/>
          <w:szCs w:val="28"/>
        </w:rPr>
        <w:t xml:space="preserve"> сельского поселения Малмыжского района Кировской области.</w:t>
      </w:r>
    </w:p>
    <w:p w:rsidR="00A43A57" w:rsidRPr="001E3160" w:rsidRDefault="00A43A57" w:rsidP="00A43A57">
      <w:pPr>
        <w:ind w:firstLine="709"/>
        <w:jc w:val="both"/>
        <w:rPr>
          <w:sz w:val="28"/>
          <w:szCs w:val="28"/>
        </w:rPr>
      </w:pPr>
      <w:r w:rsidRPr="001E3160">
        <w:rPr>
          <w:sz w:val="28"/>
          <w:szCs w:val="28"/>
        </w:rPr>
        <w:t xml:space="preserve">3. Постановление вступает в силу с момента его официального опубликования. </w:t>
      </w:r>
    </w:p>
    <w:p w:rsidR="00A43A57" w:rsidRPr="001E3160" w:rsidRDefault="00A43A57" w:rsidP="00A43A57">
      <w:pPr>
        <w:ind w:firstLine="709"/>
        <w:jc w:val="both"/>
        <w:rPr>
          <w:sz w:val="28"/>
          <w:szCs w:val="28"/>
        </w:rPr>
      </w:pPr>
    </w:p>
    <w:p w:rsidR="00A43A57" w:rsidRPr="001E3160" w:rsidRDefault="00A43A57" w:rsidP="00A43A57">
      <w:pPr>
        <w:ind w:firstLine="709"/>
        <w:jc w:val="both"/>
        <w:rPr>
          <w:sz w:val="28"/>
          <w:szCs w:val="28"/>
        </w:rPr>
      </w:pPr>
    </w:p>
    <w:p w:rsidR="00A43A57" w:rsidRPr="001E3160" w:rsidRDefault="00A43A57" w:rsidP="00A43A57">
      <w:pPr>
        <w:ind w:firstLine="709"/>
        <w:jc w:val="both"/>
        <w:rPr>
          <w:sz w:val="28"/>
          <w:szCs w:val="28"/>
        </w:rPr>
      </w:pPr>
    </w:p>
    <w:p w:rsidR="00A43A57" w:rsidRPr="001E3160" w:rsidRDefault="00A43A57" w:rsidP="00A43A57">
      <w:pPr>
        <w:shd w:val="clear" w:color="auto" w:fill="FFFFFF"/>
        <w:tabs>
          <w:tab w:val="left" w:pos="1118"/>
        </w:tabs>
        <w:ind w:left="14" w:right="19" w:hanging="14"/>
        <w:jc w:val="both"/>
        <w:rPr>
          <w:sz w:val="28"/>
          <w:szCs w:val="28"/>
        </w:rPr>
      </w:pPr>
      <w:r w:rsidRPr="001E3160">
        <w:rPr>
          <w:sz w:val="28"/>
          <w:szCs w:val="28"/>
        </w:rPr>
        <w:t>Глава администрации</w:t>
      </w:r>
    </w:p>
    <w:p w:rsidR="00A43A57" w:rsidRPr="001E3160" w:rsidRDefault="00863CD4" w:rsidP="00A43A57">
      <w:pPr>
        <w:rPr>
          <w:lang w:eastAsia="en-US"/>
        </w:rPr>
      </w:pPr>
      <w:r>
        <w:rPr>
          <w:sz w:val="28"/>
          <w:szCs w:val="28"/>
        </w:rPr>
        <w:t>Новосмаильского</w:t>
      </w:r>
      <w:r w:rsidR="00A43A57" w:rsidRPr="001E3160">
        <w:rPr>
          <w:sz w:val="28"/>
          <w:szCs w:val="28"/>
        </w:rPr>
        <w:t xml:space="preserve"> сельского поселения     </w:t>
      </w:r>
      <w:r w:rsidR="00A43A5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Р.К. </w:t>
      </w:r>
      <w:proofErr w:type="spellStart"/>
      <w:r>
        <w:rPr>
          <w:sz w:val="28"/>
          <w:szCs w:val="28"/>
        </w:rPr>
        <w:t>Ахатов</w:t>
      </w:r>
      <w:proofErr w:type="spellEnd"/>
    </w:p>
    <w:p w:rsidR="00A43A57" w:rsidRPr="001E3160" w:rsidRDefault="00A43A57" w:rsidP="00A43A57">
      <w:pPr>
        <w:tabs>
          <w:tab w:val="left" w:pos="720"/>
        </w:tabs>
        <w:jc w:val="both"/>
        <w:rPr>
          <w:b/>
          <w:sz w:val="27"/>
          <w:szCs w:val="27"/>
        </w:rPr>
      </w:pPr>
    </w:p>
    <w:p w:rsidR="00A43A57" w:rsidRPr="001E3160" w:rsidRDefault="00A43A57" w:rsidP="00A43A57">
      <w:pPr>
        <w:jc w:val="center"/>
        <w:rPr>
          <w:b/>
          <w:sz w:val="27"/>
          <w:szCs w:val="27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3A57"/>
    <w:rsid w:val="00112546"/>
    <w:rsid w:val="003F0B4A"/>
    <w:rsid w:val="005875E0"/>
    <w:rsid w:val="007129EB"/>
    <w:rsid w:val="00863CD4"/>
    <w:rsid w:val="00A43A57"/>
    <w:rsid w:val="00C05D5B"/>
    <w:rsid w:val="00C3382B"/>
    <w:rsid w:val="00DA2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A43A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A43A5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A43A5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styleId="a3">
    <w:name w:val="Balloon Text"/>
    <w:basedOn w:val="a"/>
    <w:link w:val="a4"/>
    <w:uiPriority w:val="99"/>
    <w:semiHidden/>
    <w:unhideWhenUsed/>
    <w:rsid w:val="00863C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C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5</cp:revision>
  <cp:lastPrinted>2019-10-23T07:40:00Z</cp:lastPrinted>
  <dcterms:created xsi:type="dcterms:W3CDTF">2019-10-23T07:37:00Z</dcterms:created>
  <dcterms:modified xsi:type="dcterms:W3CDTF">2021-12-01T12:07:00Z</dcterms:modified>
</cp:coreProperties>
</file>